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84E7BB" w14:textId="77777777" w:rsidR="00A675E5" w:rsidRPr="00802604" w:rsidRDefault="00A33899" w:rsidP="00F63779">
      <w:pPr>
        <w:ind w:left="5664"/>
        <w:jc w:val="center"/>
        <w:rPr>
          <w:sz w:val="24"/>
          <w:szCs w:val="24"/>
        </w:rPr>
      </w:pPr>
      <w:r w:rsidRPr="00802604">
        <w:rPr>
          <w:sz w:val="24"/>
          <w:szCs w:val="24"/>
        </w:rPr>
        <w:t xml:space="preserve">             </w:t>
      </w:r>
    </w:p>
    <w:p w14:paraId="07BAEAFF" w14:textId="485FB353" w:rsidR="00A675E5" w:rsidRPr="00802604" w:rsidRDefault="00802604" w:rsidP="00F63779">
      <w:pPr>
        <w:jc w:val="right"/>
        <w:rPr>
          <w:sz w:val="24"/>
          <w:szCs w:val="24"/>
        </w:rPr>
      </w:pPr>
      <w:r w:rsidRPr="00802604">
        <w:rPr>
          <w:sz w:val="24"/>
          <w:szCs w:val="24"/>
        </w:rPr>
        <w:t>Mszana Dolna</w:t>
      </w:r>
      <w:r w:rsidR="00A675E5" w:rsidRPr="00802604">
        <w:rPr>
          <w:sz w:val="24"/>
          <w:szCs w:val="24"/>
        </w:rPr>
        <w:t>, dnia ..................................</w:t>
      </w:r>
    </w:p>
    <w:p w14:paraId="1A6F4501" w14:textId="77777777" w:rsidR="00802604" w:rsidRPr="00802604" w:rsidRDefault="00802604" w:rsidP="00F63779">
      <w:pPr>
        <w:spacing w:line="340" w:lineRule="exact"/>
        <w:rPr>
          <w:sz w:val="24"/>
          <w:szCs w:val="24"/>
        </w:rPr>
      </w:pPr>
      <w:bookmarkStart w:id="0" w:name="_Hlk52962125"/>
    </w:p>
    <w:p w14:paraId="39B706A3" w14:textId="590787D5" w:rsidR="00802604" w:rsidRPr="00802604" w:rsidRDefault="00802604" w:rsidP="00F63779">
      <w:pPr>
        <w:spacing w:line="340" w:lineRule="exact"/>
        <w:rPr>
          <w:sz w:val="24"/>
          <w:szCs w:val="24"/>
        </w:rPr>
      </w:pPr>
      <w:r w:rsidRPr="00802604">
        <w:rPr>
          <w:sz w:val="24"/>
          <w:szCs w:val="24"/>
        </w:rPr>
        <w:t>…………………………………..</w:t>
      </w:r>
    </w:p>
    <w:p w14:paraId="3131CD52" w14:textId="44939D35" w:rsidR="00A675E5" w:rsidRPr="00802604" w:rsidRDefault="00A675E5" w:rsidP="00F63779">
      <w:pPr>
        <w:spacing w:line="340" w:lineRule="exact"/>
        <w:rPr>
          <w:sz w:val="24"/>
          <w:szCs w:val="24"/>
        </w:rPr>
      </w:pPr>
      <w:r w:rsidRPr="00802604">
        <w:rPr>
          <w:sz w:val="24"/>
          <w:szCs w:val="24"/>
        </w:rPr>
        <w:t xml:space="preserve">Inwestor/Wnioskodawca: </w:t>
      </w:r>
      <w:r w:rsidRPr="00802604">
        <w:rPr>
          <w:sz w:val="24"/>
          <w:szCs w:val="24"/>
        </w:rPr>
        <w:tab/>
      </w:r>
      <w:r w:rsidRPr="00802604">
        <w:rPr>
          <w:sz w:val="24"/>
          <w:szCs w:val="24"/>
        </w:rPr>
        <w:tab/>
      </w:r>
      <w:r w:rsidRPr="00802604">
        <w:rPr>
          <w:sz w:val="24"/>
          <w:szCs w:val="24"/>
        </w:rPr>
        <w:tab/>
        <w:t xml:space="preserve">                     </w:t>
      </w:r>
      <w:r w:rsidR="00D862F7" w:rsidRPr="00802604">
        <w:rPr>
          <w:sz w:val="24"/>
          <w:szCs w:val="24"/>
        </w:rPr>
        <w:t xml:space="preserve">   </w:t>
      </w:r>
      <w:r w:rsidR="00D862F7" w:rsidRPr="00802604">
        <w:rPr>
          <w:sz w:val="24"/>
          <w:szCs w:val="24"/>
        </w:rPr>
        <w:tab/>
        <w:t xml:space="preserve">     </w:t>
      </w:r>
      <w:r w:rsidRPr="00802604">
        <w:rPr>
          <w:sz w:val="24"/>
          <w:szCs w:val="24"/>
        </w:rPr>
        <w:t xml:space="preserve"> </w:t>
      </w:r>
      <w:r w:rsidR="005371D0" w:rsidRPr="00802604">
        <w:rPr>
          <w:sz w:val="24"/>
          <w:szCs w:val="24"/>
        </w:rPr>
        <w:tab/>
      </w:r>
    </w:p>
    <w:p w14:paraId="1A0B88B2" w14:textId="2C59232E" w:rsidR="00802604" w:rsidRPr="00802604" w:rsidRDefault="00802604" w:rsidP="00F63779">
      <w:pPr>
        <w:tabs>
          <w:tab w:val="left" w:pos="9510"/>
        </w:tabs>
        <w:spacing w:line="340" w:lineRule="exact"/>
        <w:rPr>
          <w:sz w:val="24"/>
          <w:szCs w:val="24"/>
        </w:rPr>
      </w:pPr>
      <w:r w:rsidRPr="00802604">
        <w:rPr>
          <w:sz w:val="24"/>
          <w:szCs w:val="24"/>
        </w:rPr>
        <w:t>…………………………………..</w:t>
      </w:r>
    </w:p>
    <w:p w14:paraId="3ED3C1BA" w14:textId="5CBBC1A7" w:rsidR="00802604" w:rsidRPr="00802604" w:rsidRDefault="00802604" w:rsidP="00F63779">
      <w:pPr>
        <w:tabs>
          <w:tab w:val="left" w:pos="9510"/>
        </w:tabs>
        <w:spacing w:line="340" w:lineRule="exact"/>
        <w:rPr>
          <w:sz w:val="24"/>
          <w:szCs w:val="24"/>
        </w:rPr>
      </w:pPr>
      <w:r w:rsidRPr="00802604">
        <w:rPr>
          <w:sz w:val="24"/>
          <w:szCs w:val="24"/>
        </w:rPr>
        <w:t>adres</w:t>
      </w:r>
    </w:p>
    <w:p w14:paraId="5E9E98A8" w14:textId="3CED9C76" w:rsidR="00A675E5" w:rsidRPr="00802604" w:rsidRDefault="00A675E5" w:rsidP="00F63779">
      <w:pPr>
        <w:tabs>
          <w:tab w:val="left" w:pos="9510"/>
        </w:tabs>
        <w:spacing w:line="340" w:lineRule="exact"/>
        <w:rPr>
          <w:sz w:val="24"/>
          <w:szCs w:val="24"/>
        </w:rPr>
      </w:pPr>
      <w:r w:rsidRPr="00802604">
        <w:rPr>
          <w:sz w:val="24"/>
          <w:szCs w:val="24"/>
        </w:rPr>
        <w:t>................................................</w:t>
      </w:r>
      <w:r w:rsidR="00802604" w:rsidRPr="00802604">
        <w:rPr>
          <w:sz w:val="24"/>
          <w:szCs w:val="24"/>
        </w:rPr>
        <w:t>......</w:t>
      </w:r>
      <w:r w:rsidRPr="00802604">
        <w:rPr>
          <w:sz w:val="24"/>
          <w:szCs w:val="24"/>
        </w:rPr>
        <w:tab/>
      </w:r>
    </w:p>
    <w:p w14:paraId="2EBCF1F7" w14:textId="24FC99FE" w:rsidR="00A675E5" w:rsidRPr="00802604" w:rsidRDefault="00802604" w:rsidP="00802604">
      <w:pPr>
        <w:spacing w:line="340" w:lineRule="exact"/>
        <w:rPr>
          <w:sz w:val="24"/>
          <w:szCs w:val="24"/>
        </w:rPr>
      </w:pPr>
      <w:r w:rsidRPr="00802604">
        <w:rPr>
          <w:sz w:val="24"/>
          <w:szCs w:val="24"/>
        </w:rPr>
        <w:t>Numer telefonu</w:t>
      </w:r>
      <w:r w:rsidR="00A675E5" w:rsidRPr="00802604">
        <w:rPr>
          <w:sz w:val="24"/>
          <w:szCs w:val="24"/>
        </w:rPr>
        <w:t xml:space="preserve">                                 </w:t>
      </w:r>
      <w:r w:rsidR="00A675E5" w:rsidRPr="00802604">
        <w:rPr>
          <w:sz w:val="24"/>
          <w:szCs w:val="24"/>
        </w:rPr>
        <w:tab/>
      </w:r>
      <w:r w:rsidR="00A675E5" w:rsidRPr="00802604">
        <w:rPr>
          <w:sz w:val="24"/>
          <w:szCs w:val="24"/>
        </w:rPr>
        <w:tab/>
        <w:t xml:space="preserve">                </w:t>
      </w:r>
      <w:bookmarkEnd w:id="0"/>
      <w:r w:rsidR="00A675E5" w:rsidRPr="00802604">
        <w:rPr>
          <w:sz w:val="24"/>
          <w:szCs w:val="24"/>
        </w:rPr>
        <w:t xml:space="preserve">         </w:t>
      </w:r>
    </w:p>
    <w:p w14:paraId="38D2BF18" w14:textId="2A121247" w:rsidR="00D2696E" w:rsidRPr="00802604" w:rsidRDefault="00D2696E" w:rsidP="00802604">
      <w:pPr>
        <w:jc w:val="right"/>
        <w:rPr>
          <w:b/>
          <w:sz w:val="24"/>
          <w:szCs w:val="24"/>
        </w:rPr>
      </w:pPr>
      <w:r w:rsidRPr="00802604">
        <w:rPr>
          <w:b/>
          <w:sz w:val="24"/>
          <w:szCs w:val="24"/>
        </w:rPr>
        <w:t xml:space="preserve">                                                     </w:t>
      </w:r>
      <w:r w:rsidRPr="00802604">
        <w:rPr>
          <w:b/>
          <w:sz w:val="24"/>
          <w:szCs w:val="24"/>
        </w:rPr>
        <w:tab/>
      </w:r>
      <w:r w:rsidRPr="00802604">
        <w:rPr>
          <w:b/>
          <w:sz w:val="24"/>
          <w:szCs w:val="24"/>
        </w:rPr>
        <w:tab/>
      </w:r>
      <w:r w:rsidRPr="00802604">
        <w:rPr>
          <w:b/>
          <w:sz w:val="24"/>
          <w:szCs w:val="24"/>
        </w:rPr>
        <w:tab/>
      </w:r>
      <w:r w:rsidRPr="00802604">
        <w:rPr>
          <w:b/>
          <w:sz w:val="24"/>
          <w:szCs w:val="24"/>
        </w:rPr>
        <w:tab/>
      </w:r>
      <w:r w:rsidR="00802604" w:rsidRPr="00802604">
        <w:rPr>
          <w:b/>
          <w:sz w:val="24"/>
          <w:szCs w:val="24"/>
        </w:rPr>
        <w:t>Gmina Mszana Dolna</w:t>
      </w:r>
    </w:p>
    <w:p w14:paraId="721EFE63" w14:textId="23A0381C" w:rsidR="00802604" w:rsidRPr="00802604" w:rsidRDefault="00802604" w:rsidP="00802604">
      <w:pPr>
        <w:jc w:val="right"/>
        <w:rPr>
          <w:b/>
          <w:sz w:val="24"/>
          <w:szCs w:val="24"/>
        </w:rPr>
      </w:pPr>
      <w:r w:rsidRPr="00802604">
        <w:rPr>
          <w:b/>
          <w:sz w:val="24"/>
          <w:szCs w:val="24"/>
        </w:rPr>
        <w:t>Ul. Spadochroniarzy 6</w:t>
      </w:r>
    </w:p>
    <w:p w14:paraId="3684E70A" w14:textId="4968BEE7" w:rsidR="00802604" w:rsidRPr="00802604" w:rsidRDefault="00802604" w:rsidP="00802604">
      <w:pPr>
        <w:jc w:val="right"/>
        <w:rPr>
          <w:b/>
          <w:sz w:val="24"/>
          <w:szCs w:val="24"/>
        </w:rPr>
      </w:pPr>
      <w:r w:rsidRPr="00802604">
        <w:rPr>
          <w:b/>
          <w:sz w:val="24"/>
          <w:szCs w:val="24"/>
        </w:rPr>
        <w:t>34-730 Mszana Dolna</w:t>
      </w:r>
    </w:p>
    <w:p w14:paraId="07F9BFD5" w14:textId="77777777" w:rsidR="00D2696E" w:rsidRPr="00802604" w:rsidRDefault="00D2696E" w:rsidP="00D2696E">
      <w:pPr>
        <w:rPr>
          <w:b/>
          <w:sz w:val="24"/>
          <w:szCs w:val="24"/>
        </w:rPr>
      </w:pPr>
    </w:p>
    <w:p w14:paraId="13410621" w14:textId="77777777" w:rsidR="00D2696E" w:rsidRPr="00802604" w:rsidRDefault="00D2696E" w:rsidP="00D2696E">
      <w:pPr>
        <w:rPr>
          <w:b/>
          <w:sz w:val="24"/>
          <w:szCs w:val="24"/>
        </w:rPr>
      </w:pPr>
    </w:p>
    <w:p w14:paraId="2611E040" w14:textId="77777777" w:rsidR="00B30003" w:rsidRPr="00802604" w:rsidRDefault="00D2696E" w:rsidP="00D2696E">
      <w:pPr>
        <w:pStyle w:val="Nagwek1"/>
        <w:jc w:val="center"/>
        <w:rPr>
          <w:szCs w:val="24"/>
        </w:rPr>
      </w:pPr>
      <w:r w:rsidRPr="00802604">
        <w:rPr>
          <w:szCs w:val="24"/>
        </w:rPr>
        <w:t>WNIOSEK</w:t>
      </w:r>
    </w:p>
    <w:p w14:paraId="4094D8DC" w14:textId="3C4742F5" w:rsidR="00D2696E" w:rsidRPr="00802604" w:rsidRDefault="00802604" w:rsidP="00D2696E">
      <w:pPr>
        <w:pStyle w:val="Nagwek1"/>
        <w:jc w:val="center"/>
        <w:rPr>
          <w:szCs w:val="24"/>
        </w:rPr>
      </w:pPr>
      <w:r w:rsidRPr="00802604">
        <w:rPr>
          <w:szCs w:val="24"/>
        </w:rPr>
        <w:t xml:space="preserve"> O WYDANIE WYTYCZNYCH DO WYKONANIA PODŁACZENIA NIERUCHOMOSCI DO SIECI KANALIZACYJNEJ</w:t>
      </w:r>
    </w:p>
    <w:p w14:paraId="07643870" w14:textId="77777777" w:rsidR="00D2696E" w:rsidRPr="00802604" w:rsidRDefault="00D2696E" w:rsidP="00D2696E">
      <w:pPr>
        <w:pStyle w:val="Nagwek1"/>
        <w:jc w:val="center"/>
        <w:rPr>
          <w:b/>
          <w:szCs w:val="24"/>
        </w:rPr>
      </w:pPr>
    </w:p>
    <w:p w14:paraId="6DC38514" w14:textId="3FE5C927" w:rsidR="00D2696E" w:rsidRPr="00802604" w:rsidRDefault="00D2696E" w:rsidP="00D2696E">
      <w:pPr>
        <w:spacing w:line="340" w:lineRule="exact"/>
        <w:rPr>
          <w:b/>
          <w:sz w:val="24"/>
          <w:szCs w:val="24"/>
        </w:rPr>
      </w:pPr>
      <w:bookmarkStart w:id="1" w:name="_Hlk52962231"/>
      <w:r w:rsidRPr="00802604">
        <w:rPr>
          <w:b/>
          <w:sz w:val="24"/>
          <w:szCs w:val="24"/>
        </w:rPr>
        <w:t>Proszę o</w:t>
      </w:r>
      <w:r w:rsidR="00802604" w:rsidRPr="00802604">
        <w:rPr>
          <w:b/>
          <w:sz w:val="24"/>
          <w:szCs w:val="24"/>
        </w:rPr>
        <w:t xml:space="preserve"> wydanie wytycznych do wykonania podłączenia nieruchomości do sieci kanalizacyjnej dla budynku zlokalizowanego na działce: ………………………………..w miejscowości Olszówka.</w:t>
      </w:r>
    </w:p>
    <w:p w14:paraId="7A77304B" w14:textId="77777777" w:rsidR="00802604" w:rsidRDefault="00802604" w:rsidP="00D2696E">
      <w:pPr>
        <w:spacing w:line="340" w:lineRule="exact"/>
        <w:rPr>
          <w:sz w:val="24"/>
          <w:szCs w:val="24"/>
        </w:rPr>
      </w:pPr>
      <w:r w:rsidRPr="00802604">
        <w:rPr>
          <w:b/>
          <w:sz w:val="24"/>
          <w:szCs w:val="24"/>
        </w:rPr>
        <w:t xml:space="preserve">• tytuł prawny do nieruchomości: </w:t>
      </w:r>
      <w:r w:rsidR="00D2696E" w:rsidRPr="00802604">
        <w:rPr>
          <w:b/>
          <w:sz w:val="24"/>
          <w:szCs w:val="24"/>
        </w:rPr>
        <w:t xml:space="preserve"> </w:t>
      </w:r>
      <w:r w:rsidR="00D2696E" w:rsidRPr="00802604">
        <w:rPr>
          <w:sz w:val="24"/>
          <w:szCs w:val="24"/>
        </w:rPr>
        <w:t>□ własność  □ współwłasność □ inne…………………………………</w:t>
      </w:r>
      <w:r>
        <w:rPr>
          <w:sz w:val="24"/>
          <w:szCs w:val="24"/>
        </w:rPr>
        <w:t>.</w:t>
      </w:r>
      <w:bookmarkStart w:id="2" w:name="_Hlk52963134"/>
      <w:bookmarkEnd w:id="1"/>
    </w:p>
    <w:p w14:paraId="4E406CC2" w14:textId="4984B611" w:rsidR="00D2696E" w:rsidRPr="00802604" w:rsidRDefault="00D2696E" w:rsidP="00D2696E">
      <w:pPr>
        <w:spacing w:line="340" w:lineRule="exact"/>
        <w:rPr>
          <w:b/>
          <w:sz w:val="24"/>
          <w:szCs w:val="24"/>
        </w:rPr>
      </w:pPr>
      <w:r w:rsidRPr="00802604">
        <w:rPr>
          <w:bCs/>
          <w:sz w:val="24"/>
          <w:szCs w:val="24"/>
        </w:rPr>
        <w:t>Ścieki będą posiadać charakter:</w:t>
      </w:r>
    </w:p>
    <w:p w14:paraId="14F24E34" w14:textId="23F9DFB7" w:rsidR="00D2696E" w:rsidRPr="00802604" w:rsidRDefault="00D2696E" w:rsidP="00802604">
      <w:pPr>
        <w:spacing w:line="340" w:lineRule="exact"/>
        <w:rPr>
          <w:bCs/>
          <w:sz w:val="24"/>
          <w:szCs w:val="24"/>
        </w:rPr>
      </w:pPr>
      <w:r w:rsidRPr="00802604">
        <w:rPr>
          <w:bCs/>
          <w:sz w:val="24"/>
          <w:szCs w:val="24"/>
        </w:rPr>
        <w:t xml:space="preserve">- rodzaj ścieków:  </w:t>
      </w:r>
      <w:r w:rsidR="00802604" w:rsidRPr="00802604">
        <w:rPr>
          <w:bCs/>
          <w:sz w:val="24"/>
          <w:szCs w:val="24"/>
        </w:rPr>
        <w:t xml:space="preserve"> </w:t>
      </w:r>
      <w:r w:rsidRPr="00802604">
        <w:rPr>
          <w:bCs/>
          <w:sz w:val="24"/>
          <w:szCs w:val="24"/>
        </w:rPr>
        <w:t xml:space="preserve">  - bytowe</w:t>
      </w:r>
      <w:r w:rsidR="00587E36" w:rsidRPr="00802604">
        <w:rPr>
          <w:bCs/>
          <w:sz w:val="24"/>
          <w:szCs w:val="24"/>
        </w:rPr>
        <w:t xml:space="preserve"> </w:t>
      </w:r>
      <w:r w:rsidR="00802604" w:rsidRPr="00802604">
        <w:rPr>
          <w:bCs/>
          <w:sz w:val="24"/>
          <w:szCs w:val="24"/>
        </w:rPr>
        <w:t xml:space="preserve"> </w:t>
      </w:r>
      <w:r w:rsidR="00802604" w:rsidRPr="00802604">
        <w:rPr>
          <w:sz w:val="24"/>
          <w:szCs w:val="24"/>
        </w:rPr>
        <w:t>□</w:t>
      </w:r>
      <w:r w:rsidR="00802604" w:rsidRPr="00802604">
        <w:rPr>
          <w:bCs/>
          <w:sz w:val="24"/>
          <w:szCs w:val="24"/>
        </w:rPr>
        <w:t xml:space="preserve">  </w:t>
      </w:r>
      <w:r w:rsidRPr="00802604">
        <w:rPr>
          <w:bCs/>
          <w:sz w:val="24"/>
          <w:szCs w:val="24"/>
        </w:rPr>
        <w:t xml:space="preserve"> -  przemysłowe</w:t>
      </w:r>
      <w:r w:rsidR="00587E36" w:rsidRPr="00802604">
        <w:rPr>
          <w:bCs/>
          <w:sz w:val="24"/>
          <w:szCs w:val="24"/>
        </w:rPr>
        <w:t xml:space="preserve"> </w:t>
      </w:r>
      <w:r w:rsidR="00802604" w:rsidRPr="00802604">
        <w:rPr>
          <w:sz w:val="24"/>
          <w:szCs w:val="24"/>
        </w:rPr>
        <w:t>□</w:t>
      </w:r>
      <w:r w:rsidR="00802604">
        <w:rPr>
          <w:bCs/>
          <w:sz w:val="24"/>
          <w:szCs w:val="24"/>
        </w:rPr>
        <w:t xml:space="preserve"> </w:t>
      </w:r>
      <w:r w:rsidRPr="00802604">
        <w:rPr>
          <w:bCs/>
          <w:sz w:val="24"/>
          <w:szCs w:val="24"/>
        </w:rPr>
        <w:t xml:space="preserve">  -</w:t>
      </w:r>
      <w:r w:rsidR="004623E7" w:rsidRPr="00802604">
        <w:rPr>
          <w:bCs/>
          <w:sz w:val="24"/>
          <w:szCs w:val="24"/>
        </w:rPr>
        <w:t xml:space="preserve"> inne</w:t>
      </w:r>
      <w:r w:rsidR="00587E36" w:rsidRPr="00802604">
        <w:rPr>
          <w:bCs/>
          <w:sz w:val="24"/>
          <w:szCs w:val="24"/>
        </w:rPr>
        <w:t xml:space="preserve"> </w:t>
      </w:r>
      <w:r w:rsidR="00802604" w:rsidRPr="00802604">
        <w:rPr>
          <w:sz w:val="24"/>
          <w:szCs w:val="24"/>
        </w:rPr>
        <w:t>□</w:t>
      </w:r>
    </w:p>
    <w:bookmarkEnd w:id="2"/>
    <w:p w14:paraId="58432C61" w14:textId="3EFC7916" w:rsidR="00587E36" w:rsidRPr="00802604" w:rsidRDefault="00587E36" w:rsidP="00587E36">
      <w:pPr>
        <w:rPr>
          <w:b/>
          <w:sz w:val="24"/>
          <w:szCs w:val="24"/>
        </w:rPr>
      </w:pPr>
    </w:p>
    <w:p w14:paraId="4DE32DB5" w14:textId="3E339FBF" w:rsidR="00A675E5" w:rsidRPr="00802604" w:rsidRDefault="00A675E5" w:rsidP="00802604">
      <w:pPr>
        <w:pStyle w:val="Tekstpodstawowy"/>
        <w:tabs>
          <w:tab w:val="left" w:pos="360"/>
        </w:tabs>
        <w:spacing w:line="240" w:lineRule="auto"/>
        <w:jc w:val="both"/>
        <w:rPr>
          <w:sz w:val="24"/>
          <w:szCs w:val="24"/>
        </w:rPr>
      </w:pPr>
      <w:bookmarkStart w:id="3" w:name="_Hlk52963360"/>
      <w:r w:rsidRPr="00802604">
        <w:rPr>
          <w:sz w:val="24"/>
          <w:szCs w:val="24"/>
        </w:rPr>
        <w:t>Dodatkowe informacje Inwestora/Wnioskodawcy:</w:t>
      </w:r>
    </w:p>
    <w:p w14:paraId="1F5D6476" w14:textId="2FBFBCE0" w:rsidR="00A675E5" w:rsidRPr="00802604" w:rsidRDefault="00A675E5" w:rsidP="00F63779">
      <w:pPr>
        <w:pStyle w:val="Tekstpodstawowy"/>
        <w:spacing w:line="240" w:lineRule="auto"/>
        <w:rPr>
          <w:b/>
          <w:sz w:val="20"/>
        </w:rPr>
      </w:pPr>
      <w:r w:rsidRPr="00802604">
        <w:rPr>
          <w:sz w:val="20"/>
        </w:rPr>
        <w:t>……………………………………………………………………………………………………………………</w:t>
      </w:r>
    </w:p>
    <w:p w14:paraId="5CE3C614" w14:textId="16FE2AE1" w:rsidR="00A675E5" w:rsidRPr="00802604" w:rsidRDefault="00A675E5" w:rsidP="00F63779">
      <w:pPr>
        <w:pStyle w:val="Tekstpodstawowy"/>
        <w:spacing w:line="240" w:lineRule="auto"/>
        <w:rPr>
          <w:sz w:val="20"/>
        </w:rPr>
      </w:pPr>
      <w:r w:rsidRPr="00802604">
        <w:rPr>
          <w:sz w:val="20"/>
        </w:rPr>
        <w:t>……………………………………………………………………………………………………………………</w:t>
      </w:r>
    </w:p>
    <w:p w14:paraId="0CA20D4D" w14:textId="2B667B45" w:rsidR="00D9597B" w:rsidRPr="00802604" w:rsidRDefault="00D9597B" w:rsidP="00F63779">
      <w:pPr>
        <w:pStyle w:val="Bezodstpw"/>
        <w:rPr>
          <w:sz w:val="20"/>
          <w:szCs w:val="20"/>
        </w:rPr>
      </w:pPr>
    </w:p>
    <w:p w14:paraId="1593DA83" w14:textId="6432A243" w:rsidR="003D54A9" w:rsidRPr="00802604" w:rsidRDefault="003D54A9" w:rsidP="00F63779">
      <w:pPr>
        <w:pStyle w:val="Bezodstpw"/>
        <w:rPr>
          <w:sz w:val="16"/>
          <w:szCs w:val="16"/>
        </w:rPr>
      </w:pPr>
    </w:p>
    <w:p w14:paraId="1632EE7E" w14:textId="77777777" w:rsidR="00E6389B" w:rsidRPr="00E6389B" w:rsidRDefault="00E6389B" w:rsidP="00E6389B">
      <w:pPr>
        <w:rPr>
          <w:sz w:val="16"/>
          <w:szCs w:val="16"/>
        </w:rPr>
      </w:pPr>
      <w:r w:rsidRPr="00E6389B">
        <w:rPr>
          <w:sz w:val="16"/>
          <w:szCs w:val="16"/>
        </w:rPr>
        <w:t>KLAUZULA INFORAMCYJNA – RODO</w:t>
      </w:r>
    </w:p>
    <w:p w14:paraId="3AF42493" w14:textId="77777777" w:rsidR="00E6389B" w:rsidRPr="00E6389B" w:rsidRDefault="00E6389B" w:rsidP="00E6389B">
      <w:pPr>
        <w:jc w:val="both"/>
        <w:rPr>
          <w:sz w:val="16"/>
          <w:szCs w:val="16"/>
        </w:rPr>
      </w:pPr>
      <w:r w:rsidRPr="00E6389B">
        <w:rPr>
          <w:sz w:val="16"/>
          <w:szCs w:val="16"/>
        </w:rPr>
        <w:t>Zgodnie z Rozporządzeniem Parlamentu Europejskiego i Rady (UE) 2016/679 z dnia 27 kwietnia 2016 r., w sprawie ochrony osób fizycznych w związku z przetwarzaniem danych osobowych i w sprawie swobodnego przepływu takich danych oraz uchylenia dyrektywy 95/46/WE, informuję że:</w:t>
      </w:r>
    </w:p>
    <w:p w14:paraId="432BFC36" w14:textId="77777777" w:rsidR="00E6389B" w:rsidRPr="00E6389B" w:rsidRDefault="00E6389B" w:rsidP="00E6389B">
      <w:pPr>
        <w:jc w:val="both"/>
        <w:rPr>
          <w:sz w:val="16"/>
          <w:szCs w:val="16"/>
        </w:rPr>
      </w:pPr>
      <w:r w:rsidRPr="00E6389B">
        <w:rPr>
          <w:sz w:val="16"/>
          <w:szCs w:val="16"/>
        </w:rPr>
        <w:t>1. Administratorem Danych Osobowych jest Gmina Mszana Dolna, ul. Spadochroniarzy 6, 34-730 Mszana Dolna.</w:t>
      </w:r>
    </w:p>
    <w:p w14:paraId="0977712C" w14:textId="77777777" w:rsidR="00E6389B" w:rsidRPr="00E6389B" w:rsidRDefault="00E6389B" w:rsidP="00E6389B">
      <w:pPr>
        <w:jc w:val="both"/>
        <w:rPr>
          <w:sz w:val="16"/>
          <w:szCs w:val="16"/>
        </w:rPr>
      </w:pPr>
      <w:r w:rsidRPr="00E6389B">
        <w:rPr>
          <w:sz w:val="16"/>
          <w:szCs w:val="16"/>
        </w:rPr>
        <w:t xml:space="preserve">2. Z Inspektorem Ochrony Danych można się kontaktować za pomocą adresu mailowego: </w:t>
      </w:r>
      <w:hyperlink r:id="rId7" w:history="1">
        <w:r w:rsidRPr="00E6389B">
          <w:rPr>
            <w:rStyle w:val="Hipercze"/>
            <w:b/>
            <w:bCs/>
            <w:sz w:val="16"/>
            <w:szCs w:val="16"/>
          </w:rPr>
          <w:t>iod@mszana.pl</w:t>
        </w:r>
      </w:hyperlink>
      <w:r w:rsidRPr="00E6389B">
        <w:rPr>
          <w:sz w:val="16"/>
          <w:szCs w:val="16"/>
        </w:rPr>
        <w:t>.</w:t>
      </w:r>
    </w:p>
    <w:p w14:paraId="463D5863" w14:textId="77777777" w:rsidR="00E6389B" w:rsidRPr="00E6389B" w:rsidRDefault="00E6389B" w:rsidP="00E6389B">
      <w:pPr>
        <w:jc w:val="both"/>
        <w:rPr>
          <w:sz w:val="16"/>
          <w:szCs w:val="16"/>
        </w:rPr>
      </w:pPr>
      <w:r w:rsidRPr="00E6389B">
        <w:rPr>
          <w:sz w:val="16"/>
          <w:szCs w:val="16"/>
        </w:rPr>
        <w:t>3. Pani/Pana dane osobowe przetwarzane będą w związku z realizacją przedmiotu działalności przedsiębiorstwa na podstawie umowy/zlecenia na podstawie art. 6 ust. 1 lit. b, c i f rozporządzenia RODO, a w przypadku podania danych fakultatywnych art. 6 ust. 1 lit a, w celu:</w:t>
      </w:r>
    </w:p>
    <w:p w14:paraId="3A7498AB" w14:textId="77777777" w:rsidR="00E6389B" w:rsidRPr="00E6389B" w:rsidRDefault="00E6389B" w:rsidP="00E6389B">
      <w:pPr>
        <w:jc w:val="both"/>
        <w:rPr>
          <w:sz w:val="16"/>
          <w:szCs w:val="16"/>
        </w:rPr>
      </w:pPr>
      <w:r w:rsidRPr="00E6389B">
        <w:rPr>
          <w:sz w:val="16"/>
          <w:szCs w:val="16"/>
        </w:rPr>
        <w:t>· procedowania wniosku i zawarcia umowy dotacji o dofinasowanie budowy podłączenia kanalizacyjnego ,</w:t>
      </w:r>
    </w:p>
    <w:p w14:paraId="2611B5A2" w14:textId="77777777" w:rsidR="00E6389B" w:rsidRPr="00E6389B" w:rsidRDefault="00E6389B" w:rsidP="00E6389B">
      <w:pPr>
        <w:jc w:val="both"/>
        <w:rPr>
          <w:sz w:val="16"/>
          <w:szCs w:val="16"/>
        </w:rPr>
      </w:pPr>
      <w:r w:rsidRPr="00E6389B">
        <w:rPr>
          <w:sz w:val="16"/>
          <w:szCs w:val="16"/>
        </w:rPr>
        <w:t>-wydania warunków przyłączenia do sieci kanalizacyjnej i realizacji przyłączy,</w:t>
      </w:r>
    </w:p>
    <w:p w14:paraId="1071D5B5" w14:textId="77777777" w:rsidR="00E6389B" w:rsidRPr="00E6389B" w:rsidRDefault="00E6389B" w:rsidP="00E6389B">
      <w:pPr>
        <w:jc w:val="both"/>
        <w:rPr>
          <w:sz w:val="16"/>
          <w:szCs w:val="16"/>
        </w:rPr>
      </w:pPr>
      <w:r w:rsidRPr="00E6389B">
        <w:rPr>
          <w:sz w:val="16"/>
          <w:szCs w:val="16"/>
        </w:rPr>
        <w:t>·zawarcia umowy na dostawę wody i odbiór ścieków,</w:t>
      </w:r>
    </w:p>
    <w:p w14:paraId="7A2029A9" w14:textId="77777777" w:rsidR="00E6389B" w:rsidRPr="00E6389B" w:rsidRDefault="00E6389B" w:rsidP="00E6389B">
      <w:pPr>
        <w:jc w:val="both"/>
        <w:rPr>
          <w:sz w:val="16"/>
          <w:szCs w:val="16"/>
        </w:rPr>
      </w:pPr>
      <w:r w:rsidRPr="00E6389B">
        <w:rPr>
          <w:sz w:val="16"/>
          <w:szCs w:val="16"/>
        </w:rPr>
        <w:t>·wykonania usługi udrożnienia kanalizacji,</w:t>
      </w:r>
    </w:p>
    <w:p w14:paraId="3EEB3F57" w14:textId="77777777" w:rsidR="00E6389B" w:rsidRPr="00E6389B" w:rsidRDefault="00E6389B" w:rsidP="00E6389B">
      <w:pPr>
        <w:jc w:val="both"/>
        <w:rPr>
          <w:sz w:val="16"/>
          <w:szCs w:val="16"/>
        </w:rPr>
      </w:pPr>
      <w:r w:rsidRPr="00E6389B">
        <w:rPr>
          <w:sz w:val="16"/>
          <w:szCs w:val="16"/>
        </w:rPr>
        <w:t>·innych usług świadczonych dla klientów, i mogą być udostępniane:</w:t>
      </w:r>
    </w:p>
    <w:p w14:paraId="61E9CBB0" w14:textId="77777777" w:rsidR="00E6389B" w:rsidRPr="00E6389B" w:rsidRDefault="00E6389B" w:rsidP="00E6389B">
      <w:pPr>
        <w:jc w:val="both"/>
        <w:rPr>
          <w:sz w:val="16"/>
          <w:szCs w:val="16"/>
        </w:rPr>
      </w:pPr>
      <w:r w:rsidRPr="00E6389B">
        <w:rPr>
          <w:sz w:val="16"/>
          <w:szCs w:val="16"/>
        </w:rPr>
        <w:t>·operatorowi pocztowemu,</w:t>
      </w:r>
    </w:p>
    <w:p w14:paraId="61380C08" w14:textId="77777777" w:rsidR="00E6389B" w:rsidRPr="00E6389B" w:rsidRDefault="00E6389B" w:rsidP="00E6389B">
      <w:pPr>
        <w:jc w:val="both"/>
        <w:rPr>
          <w:sz w:val="16"/>
          <w:szCs w:val="16"/>
        </w:rPr>
      </w:pPr>
      <w:r w:rsidRPr="00E6389B">
        <w:rPr>
          <w:sz w:val="16"/>
          <w:szCs w:val="16"/>
        </w:rPr>
        <w:t>·organom uprawnionym do otrzymania Pani/Pana danych na podstawie przepisów prawa,</w:t>
      </w:r>
    </w:p>
    <w:p w14:paraId="3E327ABA" w14:textId="77777777" w:rsidR="00E6389B" w:rsidRPr="00E6389B" w:rsidRDefault="00E6389B" w:rsidP="00E6389B">
      <w:pPr>
        <w:jc w:val="both"/>
        <w:rPr>
          <w:sz w:val="16"/>
          <w:szCs w:val="16"/>
        </w:rPr>
      </w:pPr>
      <w:r w:rsidRPr="00E6389B">
        <w:rPr>
          <w:sz w:val="16"/>
          <w:szCs w:val="16"/>
        </w:rPr>
        <w:t>·dostawcy systemów informatycznych i usług IT,</w:t>
      </w:r>
    </w:p>
    <w:p w14:paraId="319B1A06" w14:textId="77777777" w:rsidR="00E6389B" w:rsidRPr="00E6389B" w:rsidRDefault="00E6389B" w:rsidP="00E6389B">
      <w:pPr>
        <w:jc w:val="both"/>
        <w:rPr>
          <w:sz w:val="16"/>
          <w:szCs w:val="16"/>
        </w:rPr>
      </w:pPr>
      <w:r w:rsidRPr="00E6389B">
        <w:rPr>
          <w:sz w:val="16"/>
          <w:szCs w:val="16"/>
        </w:rPr>
        <w:t>·bankom w celu realizacji płatności,</w:t>
      </w:r>
    </w:p>
    <w:p w14:paraId="2642139A" w14:textId="77777777" w:rsidR="00E6389B" w:rsidRPr="00E6389B" w:rsidRDefault="00E6389B" w:rsidP="00E6389B">
      <w:pPr>
        <w:jc w:val="both"/>
        <w:rPr>
          <w:sz w:val="16"/>
          <w:szCs w:val="16"/>
        </w:rPr>
      </w:pPr>
      <w:r w:rsidRPr="00E6389B">
        <w:rPr>
          <w:sz w:val="16"/>
          <w:szCs w:val="16"/>
        </w:rPr>
        <w:t>·podmiotom w celu ewentualnego ustalenia dochodzenia lub obrony roszczeń.</w:t>
      </w:r>
    </w:p>
    <w:p w14:paraId="4FF6AFFE" w14:textId="77777777" w:rsidR="00E6389B" w:rsidRPr="00E6389B" w:rsidRDefault="00E6389B" w:rsidP="00E6389B">
      <w:pPr>
        <w:jc w:val="both"/>
        <w:rPr>
          <w:sz w:val="16"/>
          <w:szCs w:val="16"/>
        </w:rPr>
      </w:pPr>
      <w:r w:rsidRPr="00E6389B">
        <w:rPr>
          <w:sz w:val="16"/>
          <w:szCs w:val="16"/>
        </w:rPr>
        <w:t>4. Podanie Gminie Mszana Dolna danych osobowych jest dobrowolne, ale niezbędne do realizacji wyżej wymienionych celów.</w:t>
      </w:r>
    </w:p>
    <w:p w14:paraId="45CA9431" w14:textId="77777777" w:rsidR="00E6389B" w:rsidRPr="00E6389B" w:rsidRDefault="00E6389B" w:rsidP="00E6389B">
      <w:pPr>
        <w:jc w:val="both"/>
        <w:rPr>
          <w:sz w:val="16"/>
          <w:szCs w:val="16"/>
        </w:rPr>
      </w:pPr>
      <w:r w:rsidRPr="00E6389B">
        <w:rPr>
          <w:sz w:val="16"/>
          <w:szCs w:val="16"/>
        </w:rPr>
        <w:t>5. Posiada Pani/Pan prawo żądania dostępu, sprostowania, usunięcia lub ograniczenia przetwarzania danych osobowych oraz do wniesienia sprzeciwu wobec takiego przetwarzania, a także prawo do przenoszenia danych.</w:t>
      </w:r>
    </w:p>
    <w:p w14:paraId="07A3EB61" w14:textId="77777777" w:rsidR="00E6389B" w:rsidRPr="00E6389B" w:rsidRDefault="00E6389B" w:rsidP="00E6389B">
      <w:pPr>
        <w:jc w:val="both"/>
        <w:rPr>
          <w:sz w:val="16"/>
          <w:szCs w:val="16"/>
        </w:rPr>
      </w:pPr>
      <w:r w:rsidRPr="00E6389B">
        <w:rPr>
          <w:sz w:val="16"/>
          <w:szCs w:val="16"/>
        </w:rPr>
        <w:t>6. Ma Pani/Pan prawo wniesienia skargi do organu nadzorczego, którym jest Prezes Urzędu Ochrony Danych, ul. Stawki 2, 00-193 Warszawa.</w:t>
      </w:r>
    </w:p>
    <w:p w14:paraId="368997F8" w14:textId="77777777" w:rsidR="00E6389B" w:rsidRPr="00E6389B" w:rsidRDefault="00E6389B" w:rsidP="00E6389B">
      <w:pPr>
        <w:jc w:val="both"/>
        <w:rPr>
          <w:sz w:val="16"/>
          <w:szCs w:val="16"/>
        </w:rPr>
      </w:pPr>
      <w:r w:rsidRPr="00E6389B">
        <w:rPr>
          <w:sz w:val="16"/>
          <w:szCs w:val="16"/>
        </w:rPr>
        <w:t>7. Pani/Pana dane osobowe nie podlegają zautomatyzowanemu podejmowaniu decyzji, w tym profilowaniu.</w:t>
      </w:r>
    </w:p>
    <w:p w14:paraId="5797D39E" w14:textId="77777777" w:rsidR="00E6389B" w:rsidRPr="00E6389B" w:rsidRDefault="00E6389B" w:rsidP="00E6389B">
      <w:pPr>
        <w:jc w:val="both"/>
        <w:rPr>
          <w:sz w:val="16"/>
          <w:szCs w:val="16"/>
        </w:rPr>
      </w:pPr>
      <w:r w:rsidRPr="00E6389B">
        <w:rPr>
          <w:sz w:val="16"/>
          <w:szCs w:val="16"/>
        </w:rPr>
        <w:t>8. Ma Pani/Pan prawo do wycofania zgody na przetwarzanie danych podanych fakultatywnie w dowolnym momencie, bez wpływu na zgodność z prawem przetwarzania dokonanego przed jej cofnięciem.</w:t>
      </w:r>
    </w:p>
    <w:p w14:paraId="769E3C05" w14:textId="77777777" w:rsidR="00E6389B" w:rsidRPr="00E6389B" w:rsidRDefault="00E6389B" w:rsidP="00E6389B">
      <w:pPr>
        <w:jc w:val="both"/>
        <w:rPr>
          <w:sz w:val="16"/>
          <w:szCs w:val="16"/>
        </w:rPr>
      </w:pPr>
      <w:r w:rsidRPr="00E6389B">
        <w:rPr>
          <w:sz w:val="16"/>
          <w:szCs w:val="16"/>
        </w:rPr>
        <w:t>9. Pani/Pana dane osobowe przetwarzane będą przez okres:</w:t>
      </w:r>
    </w:p>
    <w:p w14:paraId="2F71940A" w14:textId="77777777" w:rsidR="00E6389B" w:rsidRPr="00E6389B" w:rsidRDefault="00E6389B" w:rsidP="00E6389B">
      <w:pPr>
        <w:jc w:val="both"/>
        <w:rPr>
          <w:sz w:val="16"/>
          <w:szCs w:val="16"/>
        </w:rPr>
      </w:pPr>
      <w:r w:rsidRPr="00E6389B">
        <w:rPr>
          <w:sz w:val="16"/>
          <w:szCs w:val="16"/>
        </w:rPr>
        <w:t>·wieczyście–dotyczy wydania warunków przyłączenia do sieci wod–kan i realizacji przyłączy,</w:t>
      </w:r>
    </w:p>
    <w:p w14:paraId="3348FFCD" w14:textId="77777777" w:rsidR="00E6389B" w:rsidRPr="00E6389B" w:rsidRDefault="00E6389B" w:rsidP="00E6389B">
      <w:pPr>
        <w:jc w:val="both"/>
        <w:rPr>
          <w:sz w:val="16"/>
          <w:szCs w:val="16"/>
        </w:rPr>
      </w:pPr>
      <w:r w:rsidRPr="00E6389B">
        <w:rPr>
          <w:sz w:val="16"/>
          <w:szCs w:val="16"/>
        </w:rPr>
        <w:t>·10 lat od wypowiedzenia umowy,</w:t>
      </w:r>
    </w:p>
    <w:p w14:paraId="128A2FD8" w14:textId="77777777" w:rsidR="00E6389B" w:rsidRPr="00E6389B" w:rsidRDefault="00E6389B" w:rsidP="00E6389B">
      <w:pPr>
        <w:jc w:val="both"/>
        <w:rPr>
          <w:sz w:val="16"/>
          <w:szCs w:val="16"/>
        </w:rPr>
      </w:pPr>
      <w:r w:rsidRPr="00E6389B">
        <w:rPr>
          <w:sz w:val="16"/>
          <w:szCs w:val="16"/>
        </w:rPr>
        <w:t>·5 lat od wykonania usługi,</w:t>
      </w:r>
    </w:p>
    <w:p w14:paraId="5A5A392D" w14:textId="77777777" w:rsidR="00E6389B" w:rsidRPr="00E6389B" w:rsidRDefault="00E6389B" w:rsidP="00E6389B">
      <w:pPr>
        <w:jc w:val="both"/>
        <w:rPr>
          <w:sz w:val="16"/>
          <w:szCs w:val="16"/>
        </w:rPr>
      </w:pPr>
      <w:r w:rsidRPr="00E6389B">
        <w:rPr>
          <w:sz w:val="16"/>
          <w:szCs w:val="16"/>
        </w:rPr>
        <w:t>·nie dłużej niż jest to konieczne tj. przez czas określony obowiązującymi w tym zakresie przepisami prawa,</w:t>
      </w:r>
    </w:p>
    <w:p w14:paraId="525046AB" w14:textId="77777777" w:rsidR="00E6389B" w:rsidRPr="00E6389B" w:rsidRDefault="00E6389B" w:rsidP="00E6389B">
      <w:pPr>
        <w:jc w:val="both"/>
        <w:rPr>
          <w:sz w:val="16"/>
          <w:szCs w:val="16"/>
        </w:rPr>
      </w:pPr>
      <w:r w:rsidRPr="00E6389B">
        <w:rPr>
          <w:sz w:val="16"/>
          <w:szCs w:val="16"/>
        </w:rPr>
        <w:t>·w przypadku danych fakultatywnych do czasu wycofania zgody na przetwarzanie takich danych.</w:t>
      </w:r>
    </w:p>
    <w:p w14:paraId="070CDFE1" w14:textId="77777777" w:rsidR="00802604" w:rsidRPr="00E6389B" w:rsidRDefault="00802604" w:rsidP="00802604">
      <w:pPr>
        <w:rPr>
          <w:sz w:val="16"/>
          <w:szCs w:val="16"/>
        </w:rPr>
      </w:pPr>
    </w:p>
    <w:p w14:paraId="5A22003D" w14:textId="77777777" w:rsidR="00E6389B" w:rsidRDefault="00E6389B" w:rsidP="00802604">
      <w:pPr>
        <w:rPr>
          <w:sz w:val="16"/>
          <w:szCs w:val="16"/>
        </w:rPr>
      </w:pPr>
    </w:p>
    <w:p w14:paraId="498CEF23" w14:textId="4AD9B6E9" w:rsidR="00802604" w:rsidRPr="00E6389B" w:rsidRDefault="00802604" w:rsidP="00802604">
      <w:pPr>
        <w:rPr>
          <w:sz w:val="16"/>
          <w:szCs w:val="16"/>
        </w:rPr>
      </w:pPr>
      <w:r w:rsidRPr="00E6389B">
        <w:rPr>
          <w:sz w:val="16"/>
          <w:szCs w:val="16"/>
        </w:rPr>
        <w:t xml:space="preserve">Mszana Dolna , dnia ………………                                        </w:t>
      </w:r>
    </w:p>
    <w:p w14:paraId="51A93DA6" w14:textId="6570117B" w:rsidR="003D54A9" w:rsidRPr="00E6389B" w:rsidRDefault="00E6389B" w:rsidP="00F6377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14:paraId="4015E560" w14:textId="175B760D" w:rsidR="00D9597B" w:rsidRPr="00E6389B" w:rsidRDefault="00E6389B" w:rsidP="00F63779">
      <w:pPr>
        <w:pStyle w:val="Tekstpodstawowy"/>
        <w:spacing w:line="240" w:lineRule="auto"/>
        <w:ind w:left="3540" w:firstLine="708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</w:t>
      </w:r>
      <w:r w:rsidR="00802604" w:rsidRPr="00E6389B">
        <w:rPr>
          <w:b/>
          <w:sz w:val="16"/>
          <w:szCs w:val="16"/>
        </w:rPr>
        <w:t>……………………………………..</w:t>
      </w:r>
    </w:p>
    <w:p w14:paraId="049A55F1" w14:textId="306E0EAF" w:rsidR="00802604" w:rsidRPr="00E6389B" w:rsidRDefault="00E6389B" w:rsidP="00F63779">
      <w:pPr>
        <w:pStyle w:val="Tekstpodstawowy"/>
        <w:spacing w:line="240" w:lineRule="auto"/>
        <w:ind w:left="3540" w:firstLine="708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Podpis Inwestora/Wnioskodawcy</w:t>
      </w:r>
      <w:bookmarkStart w:id="4" w:name="_GoBack"/>
      <w:bookmarkEnd w:id="4"/>
      <w:r w:rsidR="00A675E5" w:rsidRPr="00E6389B">
        <w:rPr>
          <w:sz w:val="16"/>
          <w:szCs w:val="16"/>
        </w:rPr>
        <w:t xml:space="preserve">                 </w:t>
      </w:r>
    </w:p>
    <w:p w14:paraId="31D1FE55" w14:textId="77777777" w:rsidR="00802604" w:rsidRPr="00E6389B" w:rsidRDefault="00802604" w:rsidP="00F63779">
      <w:pPr>
        <w:pStyle w:val="Tekstpodstawowy"/>
        <w:spacing w:line="240" w:lineRule="auto"/>
        <w:ind w:left="3540" w:firstLine="708"/>
        <w:rPr>
          <w:sz w:val="16"/>
          <w:szCs w:val="16"/>
        </w:rPr>
      </w:pPr>
    </w:p>
    <w:p w14:paraId="55ACB1D9" w14:textId="77777777" w:rsidR="00A675E5" w:rsidRPr="00E6389B" w:rsidRDefault="00A675E5" w:rsidP="00F63779">
      <w:pPr>
        <w:pStyle w:val="Tekstpodstawowy"/>
        <w:spacing w:line="240" w:lineRule="auto"/>
        <w:rPr>
          <w:sz w:val="16"/>
          <w:szCs w:val="16"/>
        </w:rPr>
      </w:pPr>
    </w:p>
    <w:bookmarkEnd w:id="3"/>
    <w:p w14:paraId="6F92003A" w14:textId="40C180F9" w:rsidR="00DC5D48" w:rsidRPr="00E6389B" w:rsidRDefault="00DC5D48" w:rsidP="00F63779">
      <w:pPr>
        <w:pStyle w:val="Tekstpodstawowy"/>
        <w:jc w:val="center"/>
        <w:rPr>
          <w:b/>
          <w:sz w:val="16"/>
          <w:szCs w:val="16"/>
        </w:rPr>
      </w:pPr>
    </w:p>
    <w:p w14:paraId="4F1FA296" w14:textId="77777777" w:rsidR="00A675E5" w:rsidRPr="00E6389B" w:rsidRDefault="00A675E5" w:rsidP="00F63779">
      <w:pPr>
        <w:pStyle w:val="Tekstpodstawowy"/>
        <w:rPr>
          <w:b/>
          <w:sz w:val="16"/>
          <w:szCs w:val="16"/>
        </w:rPr>
      </w:pPr>
    </w:p>
    <w:p w14:paraId="0BAD3587" w14:textId="77777777" w:rsidR="00A675E5" w:rsidRPr="00E6389B" w:rsidRDefault="00A675E5" w:rsidP="00F63779">
      <w:pPr>
        <w:pStyle w:val="Tekstpodstawowy"/>
        <w:rPr>
          <w:b/>
          <w:sz w:val="16"/>
          <w:szCs w:val="16"/>
        </w:rPr>
      </w:pPr>
    </w:p>
    <w:p w14:paraId="0EEB3824" w14:textId="77777777" w:rsidR="00A675E5" w:rsidRPr="00E6389B" w:rsidRDefault="00A675E5" w:rsidP="00F63779">
      <w:pPr>
        <w:pStyle w:val="Tekstpodstawowy"/>
        <w:rPr>
          <w:sz w:val="16"/>
          <w:szCs w:val="16"/>
        </w:rPr>
      </w:pPr>
      <w:r w:rsidRPr="00E6389B">
        <w:rPr>
          <w:sz w:val="16"/>
          <w:szCs w:val="16"/>
        </w:rPr>
        <w:t xml:space="preserve">                                     </w:t>
      </w:r>
    </w:p>
    <w:p w14:paraId="67FB6C0A" w14:textId="77777777" w:rsidR="00A675E5" w:rsidRPr="00E6389B" w:rsidRDefault="00A675E5" w:rsidP="00F63779">
      <w:pPr>
        <w:shd w:val="clear" w:color="auto" w:fill="FFFFFF"/>
        <w:overflowPunct/>
        <w:autoSpaceDE/>
        <w:autoSpaceDN/>
        <w:adjustRightInd/>
        <w:textAlignment w:val="auto"/>
        <w:rPr>
          <w:color w:val="C0C0C0"/>
          <w:sz w:val="16"/>
          <w:szCs w:val="16"/>
        </w:rPr>
      </w:pPr>
    </w:p>
    <w:p w14:paraId="336CB64B" w14:textId="77777777" w:rsidR="00A675E5" w:rsidRPr="00E6389B" w:rsidRDefault="00A675E5" w:rsidP="00F63779">
      <w:pPr>
        <w:shd w:val="clear" w:color="auto" w:fill="FFFFFF"/>
        <w:overflowPunct/>
        <w:autoSpaceDE/>
        <w:autoSpaceDN/>
        <w:adjustRightInd/>
        <w:textAlignment w:val="auto"/>
        <w:rPr>
          <w:color w:val="C0C0C0"/>
          <w:sz w:val="16"/>
          <w:szCs w:val="16"/>
        </w:rPr>
      </w:pPr>
    </w:p>
    <w:p w14:paraId="6C9A1BFB" w14:textId="77777777" w:rsidR="00A675E5" w:rsidRPr="00E6389B" w:rsidRDefault="00A675E5" w:rsidP="00F63779">
      <w:pPr>
        <w:pStyle w:val="Tekstpodstawowy"/>
        <w:rPr>
          <w:sz w:val="16"/>
          <w:szCs w:val="16"/>
        </w:rPr>
      </w:pPr>
    </w:p>
    <w:p w14:paraId="6F3069FC" w14:textId="77777777" w:rsidR="00A675E5" w:rsidRPr="00E6389B" w:rsidRDefault="00A675E5" w:rsidP="00F63779">
      <w:pPr>
        <w:rPr>
          <w:sz w:val="16"/>
          <w:szCs w:val="16"/>
        </w:rPr>
      </w:pPr>
    </w:p>
    <w:p w14:paraId="2F5EE7DA" w14:textId="77777777" w:rsidR="00A675E5" w:rsidRPr="00E6389B" w:rsidRDefault="00A675E5" w:rsidP="00F63779">
      <w:pPr>
        <w:rPr>
          <w:sz w:val="16"/>
          <w:szCs w:val="16"/>
        </w:rPr>
      </w:pPr>
    </w:p>
    <w:p w14:paraId="2F75106E" w14:textId="77777777" w:rsidR="00CD6A8C" w:rsidRPr="00E6389B" w:rsidRDefault="00CD6A8C" w:rsidP="00F63779">
      <w:pPr>
        <w:rPr>
          <w:sz w:val="16"/>
          <w:szCs w:val="16"/>
        </w:rPr>
      </w:pPr>
    </w:p>
    <w:sectPr w:rsidR="00CD6A8C" w:rsidRPr="00E6389B" w:rsidSect="008B7799">
      <w:headerReference w:type="default" r:id="rId8"/>
      <w:footerReference w:type="default" r:id="rId9"/>
      <w:pgSz w:w="11907" w:h="16840" w:code="9"/>
      <w:pgMar w:top="0" w:right="567" w:bottom="142" w:left="567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E13EF" w14:textId="77777777" w:rsidR="00301D5C" w:rsidRDefault="00301D5C" w:rsidP="00372151">
      <w:r>
        <w:separator/>
      </w:r>
    </w:p>
  </w:endnote>
  <w:endnote w:type="continuationSeparator" w:id="0">
    <w:p w14:paraId="36CD803F" w14:textId="77777777" w:rsidR="00301D5C" w:rsidRDefault="00301D5C" w:rsidP="0037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8718318"/>
      <w:docPartObj>
        <w:docPartGallery w:val="Page Numbers (Bottom of Page)"/>
        <w:docPartUnique/>
      </w:docPartObj>
    </w:sdtPr>
    <w:sdtEndPr/>
    <w:sdtContent>
      <w:p w14:paraId="76FB2D58" w14:textId="77777777" w:rsidR="00D9597B" w:rsidRDefault="00D959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89B">
          <w:rPr>
            <w:noProof/>
          </w:rPr>
          <w:t>2</w:t>
        </w:r>
        <w:r>
          <w:fldChar w:fldCharType="end"/>
        </w:r>
      </w:p>
    </w:sdtContent>
  </w:sdt>
  <w:p w14:paraId="1D077E16" w14:textId="77777777" w:rsidR="00D9597B" w:rsidRDefault="00D959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90498" w14:textId="77777777" w:rsidR="00301D5C" w:rsidRDefault="00301D5C" w:rsidP="00372151">
      <w:r>
        <w:separator/>
      </w:r>
    </w:p>
  </w:footnote>
  <w:footnote w:type="continuationSeparator" w:id="0">
    <w:p w14:paraId="6E9DB51C" w14:textId="77777777" w:rsidR="00301D5C" w:rsidRDefault="00301D5C" w:rsidP="00372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78A16" w14:textId="77777777" w:rsidR="00F63779" w:rsidRDefault="00F63779">
    <w:pPr>
      <w:pStyle w:val="Nagwek"/>
      <w:jc w:val="right"/>
      <w:rPr>
        <w:color w:val="4F81BD" w:themeColor="accent1"/>
      </w:rPr>
    </w:pPr>
  </w:p>
  <w:p w14:paraId="52E7E124" w14:textId="77777777" w:rsidR="00F63779" w:rsidRDefault="00F63779" w:rsidP="00D862F7">
    <w:pPr>
      <w:pStyle w:val="Nagwek"/>
      <w:rPr>
        <w:color w:val="4F81BD" w:themeColor="accent1"/>
      </w:rPr>
    </w:pPr>
  </w:p>
  <w:p w14:paraId="4D34436C" w14:textId="382E4EA4" w:rsidR="008B7799" w:rsidRPr="00D862F7" w:rsidRDefault="00E6389B" w:rsidP="00D862F7">
    <w:pPr>
      <w:pStyle w:val="Nagwek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9165CD"/>
    <w:multiLevelType w:val="singleLevel"/>
    <w:tmpl w:val="8A6CC31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91"/>
    <w:rsid w:val="0003538E"/>
    <w:rsid w:val="0004155B"/>
    <w:rsid w:val="000961BE"/>
    <w:rsid w:val="000A224A"/>
    <w:rsid w:val="001758C3"/>
    <w:rsid w:val="001A3AC0"/>
    <w:rsid w:val="001C6CF5"/>
    <w:rsid w:val="00206530"/>
    <w:rsid w:val="00301D5C"/>
    <w:rsid w:val="00372151"/>
    <w:rsid w:val="003916D5"/>
    <w:rsid w:val="003D54A9"/>
    <w:rsid w:val="004623E7"/>
    <w:rsid w:val="00494920"/>
    <w:rsid w:val="00526677"/>
    <w:rsid w:val="005371D0"/>
    <w:rsid w:val="00587E36"/>
    <w:rsid w:val="005D1F37"/>
    <w:rsid w:val="006525BE"/>
    <w:rsid w:val="006F70F5"/>
    <w:rsid w:val="00763F31"/>
    <w:rsid w:val="00783F21"/>
    <w:rsid w:val="007B0EFF"/>
    <w:rsid w:val="007B4609"/>
    <w:rsid w:val="007C0C92"/>
    <w:rsid w:val="007C182D"/>
    <w:rsid w:val="007D5BB8"/>
    <w:rsid w:val="007D759D"/>
    <w:rsid w:val="00802604"/>
    <w:rsid w:val="00876F7E"/>
    <w:rsid w:val="008912ED"/>
    <w:rsid w:val="008D0E47"/>
    <w:rsid w:val="008E2410"/>
    <w:rsid w:val="008E5B41"/>
    <w:rsid w:val="00932CAB"/>
    <w:rsid w:val="00976B60"/>
    <w:rsid w:val="00984BFA"/>
    <w:rsid w:val="009937F8"/>
    <w:rsid w:val="00A06191"/>
    <w:rsid w:val="00A33899"/>
    <w:rsid w:val="00A675E5"/>
    <w:rsid w:val="00A877B6"/>
    <w:rsid w:val="00AC290D"/>
    <w:rsid w:val="00B24E58"/>
    <w:rsid w:val="00B30003"/>
    <w:rsid w:val="00B612F6"/>
    <w:rsid w:val="00B85A6C"/>
    <w:rsid w:val="00B91E41"/>
    <w:rsid w:val="00C11FCA"/>
    <w:rsid w:val="00C31906"/>
    <w:rsid w:val="00C368F7"/>
    <w:rsid w:val="00CC4521"/>
    <w:rsid w:val="00CD425E"/>
    <w:rsid w:val="00CD6A8C"/>
    <w:rsid w:val="00D13E87"/>
    <w:rsid w:val="00D2696E"/>
    <w:rsid w:val="00D3208A"/>
    <w:rsid w:val="00D862F7"/>
    <w:rsid w:val="00D9597B"/>
    <w:rsid w:val="00DA67B2"/>
    <w:rsid w:val="00DC5D48"/>
    <w:rsid w:val="00E4393A"/>
    <w:rsid w:val="00E6389B"/>
    <w:rsid w:val="00ED645E"/>
    <w:rsid w:val="00F07BF9"/>
    <w:rsid w:val="00F63779"/>
    <w:rsid w:val="00F9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F7F3"/>
  <w15:docId w15:val="{27FD83FA-56FE-4B12-AB48-7D964F8C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75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75E5"/>
    <w:pPr>
      <w:keepNext/>
      <w:jc w:val="both"/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54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75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675E5"/>
    <w:pPr>
      <w:spacing w:line="360" w:lineRule="auto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A675E5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A675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75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5E5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semiHidden/>
    <w:unhideWhenUsed/>
    <w:rsid w:val="00984BFA"/>
    <w:rPr>
      <w:color w:val="000080"/>
      <w:u w:val="single"/>
    </w:rPr>
  </w:style>
  <w:style w:type="paragraph" w:styleId="Bezodstpw">
    <w:name w:val="No Spacing"/>
    <w:uiPriority w:val="1"/>
    <w:qFormat/>
    <w:rsid w:val="00984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59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59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54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638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sza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PWiK Rybnik</Company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bok_wk</dc:creator>
  <cp:keywords/>
  <dc:description/>
  <cp:lastModifiedBy>Edyta Tromiczak</cp:lastModifiedBy>
  <cp:revision>2</cp:revision>
  <cp:lastPrinted>2020-10-08T10:58:00Z</cp:lastPrinted>
  <dcterms:created xsi:type="dcterms:W3CDTF">2025-10-31T09:46:00Z</dcterms:created>
  <dcterms:modified xsi:type="dcterms:W3CDTF">2025-10-31T09:46:00Z</dcterms:modified>
</cp:coreProperties>
</file>